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04D" w:rsidRPr="008D3A23" w:rsidRDefault="00BE404D" w:rsidP="00BE404D">
      <w:pPr>
        <w:spacing w:line="360" w:lineRule="auto"/>
        <w:jc w:val="left"/>
        <w:rPr>
          <w:rFonts w:ascii="Verdana" w:eastAsia="Myriad Pro" w:hAnsi="Verdana" w:cs="Verdana"/>
          <w:b/>
          <w:sz w:val="26"/>
          <w:szCs w:val="26"/>
        </w:rPr>
      </w:pPr>
      <w:r w:rsidRPr="00BE404D">
        <w:rPr>
          <w:rFonts w:ascii="Verdana" w:eastAsia="Myriad Pro" w:hAnsi="Verdana" w:cs="Verdana" w:hint="eastAsia"/>
          <w:b/>
          <w:sz w:val="26"/>
          <w:szCs w:val="26"/>
        </w:rPr>
        <w:t xml:space="preserve">Tenda </w:t>
      </w:r>
      <w:r w:rsidR="00851E38">
        <w:rPr>
          <w:rFonts w:ascii="Verdana" w:eastAsia="Myriad Pro" w:hAnsi="Verdana" w:cs="Verdana"/>
          <w:b/>
          <w:sz w:val="26"/>
          <w:szCs w:val="26"/>
        </w:rPr>
        <w:t>–</w:t>
      </w:r>
      <w:r w:rsidRPr="00BE404D">
        <w:rPr>
          <w:rFonts w:ascii="Verdana" w:eastAsia="Myriad Pro" w:hAnsi="Verdana" w:cs="Verdana" w:hint="eastAsia"/>
          <w:b/>
          <w:sz w:val="26"/>
          <w:szCs w:val="26"/>
        </w:rPr>
        <w:t xml:space="preserve"> </w:t>
      </w:r>
      <w:r w:rsidR="00851E38">
        <w:rPr>
          <w:rFonts w:ascii="Verdana" w:eastAsia="Myriad Pro" w:hAnsi="Verdana" w:cs="Verdana" w:hint="eastAsia"/>
          <w:b/>
          <w:sz w:val="26"/>
          <w:szCs w:val="26"/>
        </w:rPr>
        <w:t>My s</w:t>
      </w:r>
      <w:r w:rsidR="00884678">
        <w:rPr>
          <w:rFonts w:ascii="Verdana" w:eastAsia="Myriad Pro" w:hAnsi="Verdana" w:cs="Verdana" w:hint="eastAsia"/>
          <w:b/>
          <w:sz w:val="26"/>
          <w:szCs w:val="26"/>
        </w:rPr>
        <w:t xml:space="preserve">peed is slow when I connect to </w:t>
      </w:r>
      <w:r w:rsidR="00755854">
        <w:rPr>
          <w:rFonts w:ascii="Verdana" w:eastAsia="Myriad Pro" w:hAnsi="Verdana" w:cs="Verdana"/>
          <w:b/>
          <w:sz w:val="26"/>
          <w:szCs w:val="26"/>
        </w:rPr>
        <w:t xml:space="preserve">router </w:t>
      </w:r>
      <w:proofErr w:type="spellStart"/>
      <w:r w:rsidR="00536B4D">
        <w:rPr>
          <w:rFonts w:ascii="Verdana" w:eastAsia="Myriad Pro" w:hAnsi="Verdana" w:cs="Verdana" w:hint="eastAsia"/>
          <w:b/>
          <w:sz w:val="26"/>
          <w:szCs w:val="26"/>
        </w:rPr>
        <w:t>WiFi</w:t>
      </w:r>
      <w:proofErr w:type="spellEnd"/>
      <w:r w:rsidR="00884678">
        <w:rPr>
          <w:rFonts w:ascii="Verdana" w:eastAsia="Myriad Pro" w:hAnsi="Verdana" w:cs="Verdana" w:hint="eastAsia"/>
          <w:b/>
          <w:sz w:val="26"/>
          <w:szCs w:val="26"/>
        </w:rPr>
        <w:t>, what should I do?</w:t>
      </w:r>
    </w:p>
    <w:p w:rsidR="00BE404D" w:rsidRDefault="00BE404D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48182C" w:rsidRDefault="00BD3F96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 w:rsidRPr="00BD3F96">
        <w:rPr>
          <w:rFonts w:ascii="Verdana" w:eastAsia="Myriad Pro" w:hAnsi="Verdana" w:cs="Verdana"/>
          <w:sz w:val="24"/>
          <w:szCs w:val="24"/>
        </w:rPr>
        <w:t xml:space="preserve">It is not rare that people experience slow wireless networks. </w:t>
      </w:r>
      <w:r>
        <w:rPr>
          <w:rFonts w:ascii="Verdana" w:eastAsia="Myriad Pro" w:hAnsi="Verdana" w:cs="Verdana" w:hint="eastAsia"/>
          <w:sz w:val="24"/>
          <w:szCs w:val="24"/>
        </w:rPr>
        <w:t>There are many factors can cause a slow wireless connection,</w:t>
      </w:r>
      <w:r w:rsidRPr="00BD3F96">
        <w:rPr>
          <w:rFonts w:ascii="Verdana" w:eastAsia="Myriad Pro" w:hAnsi="Verdana" w:cs="Verdana"/>
          <w:sz w:val="24"/>
          <w:szCs w:val="24"/>
        </w:rPr>
        <w:t xml:space="preserve"> such as wireless interference, wireless security mode </w:t>
      </w:r>
      <w:r>
        <w:rPr>
          <w:rFonts w:ascii="Verdana" w:eastAsia="Myriad Pro" w:hAnsi="Verdana" w:cs="Verdana"/>
          <w:sz w:val="24"/>
          <w:szCs w:val="24"/>
        </w:rPr>
        <w:t>incompatible, overloading, etc.</w:t>
      </w:r>
      <w:r>
        <w:rPr>
          <w:rFonts w:ascii="Verdana" w:eastAsia="Myriad Pro" w:hAnsi="Verdana" w:cs="Verdana" w:hint="eastAsia"/>
          <w:sz w:val="24"/>
          <w:szCs w:val="24"/>
        </w:rPr>
        <w:t xml:space="preserve"> The article will </w:t>
      </w:r>
      <w:r w:rsidR="00F11E47">
        <w:rPr>
          <w:rFonts w:ascii="Verdana" w:eastAsia="Myriad Pro" w:hAnsi="Verdana" w:cs="Verdana" w:hint="eastAsia"/>
          <w:sz w:val="24"/>
          <w:szCs w:val="24"/>
        </w:rPr>
        <w:t>provide you with solutions on how to solve slow speed problem.</w:t>
      </w:r>
      <w:r w:rsidR="00F2637F">
        <w:rPr>
          <w:rFonts w:ascii="Verdana" w:eastAsia="Myriad Pro" w:hAnsi="Verdana" w:cs="Verdana" w:hint="eastAsia"/>
          <w:sz w:val="24"/>
          <w:szCs w:val="24"/>
        </w:rPr>
        <w:t xml:space="preserve"> Please check step by step to find out your issue.</w:t>
      </w:r>
    </w:p>
    <w:p w:rsidR="00BC58CA" w:rsidRDefault="00BC58CA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BC58CA" w:rsidRDefault="00BC58CA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>Here is the processing</w:t>
      </w:r>
      <w:r w:rsidR="00693A04">
        <w:rPr>
          <w:rFonts w:ascii="Verdana" w:eastAsia="Myriad Pro" w:hAnsi="Verdana" w:cs="Verdana"/>
          <w:sz w:val="24"/>
          <w:szCs w:val="24"/>
        </w:rPr>
        <w:t>.</w:t>
      </w:r>
      <w:r>
        <w:rPr>
          <w:rFonts w:ascii="Verdana" w:eastAsia="Myriad Pro" w:hAnsi="Verdana" w:cs="Verdana"/>
          <w:sz w:val="24"/>
          <w:szCs w:val="24"/>
        </w:rPr>
        <w:t xml:space="preserve"> </w:t>
      </w:r>
    </w:p>
    <w:p w:rsidR="00702CC1" w:rsidRDefault="00702CC1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bookmarkStart w:id="0" w:name="_GoBack"/>
    <w:p w:rsidR="00A2419F" w:rsidRDefault="00B80EC2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object w:dxaOrig="10276" w:dyaOrig="8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14.05pt;height:404.35pt" o:ole="">
            <v:imagedata r:id="rId8" o:title=""/>
          </v:shape>
          <o:OLEObject Type="Embed" ProgID="Visio.Drawing.11" ShapeID="_x0000_i1036" DrawAspect="Content" ObjectID="_1599747186" r:id="rId9"/>
        </w:object>
      </w:r>
      <w:bookmarkEnd w:id="0"/>
    </w:p>
    <w:p w:rsidR="00A2419F" w:rsidRPr="00702CC1" w:rsidRDefault="00A2419F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48182C" w:rsidRDefault="00F2637F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 w:hint="eastAsia"/>
          <w:sz w:val="24"/>
          <w:szCs w:val="24"/>
        </w:rPr>
        <w:t>Step 1</w:t>
      </w:r>
      <w:r w:rsidR="00CE49BA">
        <w:rPr>
          <w:rFonts w:ascii="Verdana" w:eastAsia="Myriad Pro" w:hAnsi="Verdana" w:cs="Verdana"/>
          <w:sz w:val="24"/>
          <w:szCs w:val="24"/>
        </w:rPr>
        <w:t xml:space="preserve">. Check the distance </w:t>
      </w:r>
      <w:r w:rsidR="004F2647">
        <w:rPr>
          <w:rFonts w:ascii="Verdana" w:eastAsia="Myriad Pro" w:hAnsi="Verdana" w:cs="Verdana"/>
          <w:sz w:val="24"/>
          <w:szCs w:val="24"/>
        </w:rPr>
        <w:t>between device to rout</w:t>
      </w:r>
      <w:r w:rsidR="00CB45EC">
        <w:rPr>
          <w:rFonts w:ascii="Verdana" w:eastAsia="Myriad Pro" w:hAnsi="Verdana" w:cs="Verdana"/>
          <w:sz w:val="24"/>
          <w:szCs w:val="24"/>
        </w:rPr>
        <w:t>er, as well as</w:t>
      </w:r>
      <w:r w:rsidR="004F2647">
        <w:rPr>
          <w:rFonts w:ascii="Verdana" w:eastAsia="Myriad Pro" w:hAnsi="Verdana" w:cs="Verdana"/>
          <w:sz w:val="24"/>
          <w:szCs w:val="24"/>
        </w:rPr>
        <w:t xml:space="preserve"> the </w:t>
      </w:r>
      <w:r w:rsidR="00CB45EC">
        <w:rPr>
          <w:rFonts w:ascii="Verdana" w:eastAsia="Myriad Pro" w:hAnsi="Verdana" w:cs="Verdana"/>
          <w:sz w:val="24"/>
          <w:szCs w:val="24"/>
        </w:rPr>
        <w:t xml:space="preserve">router’s </w:t>
      </w:r>
      <w:r w:rsidR="004F2647">
        <w:rPr>
          <w:rFonts w:ascii="Verdana" w:eastAsia="Myriad Pro" w:hAnsi="Verdana" w:cs="Verdana"/>
          <w:sz w:val="24"/>
          <w:szCs w:val="24"/>
        </w:rPr>
        <w:t>placement</w:t>
      </w:r>
      <w:r w:rsidR="00CE49BA">
        <w:rPr>
          <w:rFonts w:ascii="Verdana" w:eastAsia="Myriad Pro" w:hAnsi="Verdana" w:cs="Verdana"/>
          <w:sz w:val="24"/>
          <w:szCs w:val="24"/>
        </w:rPr>
        <w:t>.</w:t>
      </w:r>
      <w:r w:rsidR="00CB45EC">
        <w:rPr>
          <w:rFonts w:ascii="Verdana" w:eastAsia="Myriad Pro" w:hAnsi="Verdana" w:cs="Verdana"/>
          <w:sz w:val="24"/>
          <w:szCs w:val="24"/>
        </w:rPr>
        <w:t xml:space="preserve"> Because </w:t>
      </w:r>
      <w:r w:rsidR="006F295D">
        <w:rPr>
          <w:rFonts w:ascii="Verdana" w:eastAsia="Myriad Pro" w:hAnsi="Verdana" w:cs="Verdana"/>
          <w:sz w:val="24"/>
          <w:szCs w:val="24"/>
        </w:rPr>
        <w:t>Long distanc</w:t>
      </w:r>
      <w:r w:rsidR="00206C1C">
        <w:rPr>
          <w:rFonts w:ascii="Verdana" w:eastAsia="Myriad Pro" w:hAnsi="Verdana" w:cs="Verdana"/>
          <w:sz w:val="24"/>
          <w:szCs w:val="24"/>
        </w:rPr>
        <w:t>e</w:t>
      </w:r>
      <w:r w:rsidR="00CB45EC">
        <w:rPr>
          <w:rFonts w:ascii="Verdana" w:eastAsia="Myriad Pro" w:hAnsi="Verdana" w:cs="Verdana"/>
          <w:sz w:val="24"/>
          <w:szCs w:val="24"/>
        </w:rPr>
        <w:t xml:space="preserve"> and</w:t>
      </w:r>
      <w:r w:rsidR="00206C1C">
        <w:rPr>
          <w:rFonts w:ascii="Verdana" w:eastAsia="Myriad Pro" w:hAnsi="Verdana" w:cs="Verdana"/>
          <w:sz w:val="24"/>
          <w:szCs w:val="24"/>
        </w:rPr>
        <w:t xml:space="preserve"> the wrong placement of your router</w:t>
      </w:r>
      <w:r w:rsidR="006F295D">
        <w:rPr>
          <w:rFonts w:ascii="Verdana" w:eastAsia="Myriad Pro" w:hAnsi="Verdana" w:cs="Verdana"/>
          <w:sz w:val="24"/>
          <w:szCs w:val="24"/>
        </w:rPr>
        <w:t xml:space="preserve"> </w:t>
      </w:r>
      <w:r w:rsidR="00206C1C">
        <w:rPr>
          <w:rFonts w:ascii="Verdana" w:eastAsia="Myriad Pro" w:hAnsi="Verdana" w:cs="Verdana"/>
          <w:sz w:val="24"/>
          <w:szCs w:val="24"/>
        </w:rPr>
        <w:t xml:space="preserve">would </w:t>
      </w:r>
      <w:r w:rsidR="00206C1C" w:rsidRPr="007B449F">
        <w:rPr>
          <w:rFonts w:ascii="Verdana" w:eastAsia="Myriad Pro" w:hAnsi="Verdana" w:cs="Verdana"/>
          <w:sz w:val="24"/>
          <w:szCs w:val="24"/>
        </w:rPr>
        <w:t>weake</w:t>
      </w:r>
      <w:r w:rsidR="00E474CD" w:rsidRPr="007B449F">
        <w:rPr>
          <w:rFonts w:ascii="Verdana" w:eastAsia="Myriad Pro" w:hAnsi="Verdana" w:cs="Verdana"/>
          <w:sz w:val="24"/>
          <w:szCs w:val="24"/>
        </w:rPr>
        <w:t>n</w:t>
      </w:r>
      <w:r w:rsidR="00206C1C">
        <w:rPr>
          <w:rFonts w:ascii="Verdana" w:eastAsia="Myriad Pro" w:hAnsi="Verdana" w:cs="Verdana"/>
          <w:sz w:val="24"/>
          <w:szCs w:val="24"/>
        </w:rPr>
        <w:t xml:space="preserve"> your </w:t>
      </w:r>
      <w:proofErr w:type="spellStart"/>
      <w:r w:rsidR="00555C59">
        <w:rPr>
          <w:rFonts w:ascii="Verdana" w:eastAsia="Myriad Pro" w:hAnsi="Verdana" w:cs="Verdana"/>
          <w:sz w:val="24"/>
          <w:szCs w:val="24"/>
        </w:rPr>
        <w:t>WiFi</w:t>
      </w:r>
      <w:proofErr w:type="spellEnd"/>
      <w:r w:rsidR="00206C1C">
        <w:rPr>
          <w:rFonts w:ascii="Verdana" w:eastAsia="Myriad Pro" w:hAnsi="Verdana" w:cs="Verdana"/>
          <w:sz w:val="24"/>
          <w:szCs w:val="24"/>
        </w:rPr>
        <w:t xml:space="preserve"> signal, making the speed slower. So, before testing your </w:t>
      </w:r>
      <w:proofErr w:type="spellStart"/>
      <w:r w:rsidR="00206C1C">
        <w:rPr>
          <w:rFonts w:ascii="Verdana" w:eastAsia="Myriad Pro" w:hAnsi="Verdana" w:cs="Verdana"/>
          <w:sz w:val="24"/>
          <w:szCs w:val="24"/>
        </w:rPr>
        <w:t>WiFi</w:t>
      </w:r>
      <w:proofErr w:type="spellEnd"/>
      <w:r w:rsidR="00206C1C">
        <w:rPr>
          <w:rFonts w:ascii="Verdana" w:eastAsia="Myriad Pro" w:hAnsi="Verdana" w:cs="Verdana"/>
          <w:sz w:val="24"/>
          <w:szCs w:val="24"/>
        </w:rPr>
        <w:t xml:space="preserve"> speed, please keep your mobile device close to your router and don’t put any other device with microwave in case of </w:t>
      </w:r>
      <w:r w:rsidR="00206C1C">
        <w:rPr>
          <w:rFonts w:ascii="Verdana" w:eastAsia="Myriad Pro" w:hAnsi="Verdana" w:cs="Verdana" w:hint="eastAsia"/>
          <w:sz w:val="24"/>
          <w:szCs w:val="24"/>
        </w:rPr>
        <w:t>micro</w:t>
      </w:r>
      <w:r w:rsidR="00206C1C">
        <w:rPr>
          <w:rFonts w:ascii="Verdana" w:eastAsia="Myriad Pro" w:hAnsi="Verdana" w:cs="Verdana"/>
          <w:sz w:val="24"/>
          <w:szCs w:val="24"/>
        </w:rPr>
        <w:t xml:space="preserve"> interference.</w:t>
      </w:r>
    </w:p>
    <w:p w:rsidR="00206C1C" w:rsidRDefault="00206C1C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206C1C" w:rsidRDefault="00206C1C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 xml:space="preserve">Step 2. </w:t>
      </w:r>
      <w:r w:rsidR="009A49FC">
        <w:rPr>
          <w:rFonts w:ascii="Verdana" w:eastAsia="Myriad Pro" w:hAnsi="Verdana" w:cs="Verdana"/>
          <w:sz w:val="24"/>
          <w:szCs w:val="24"/>
        </w:rPr>
        <w:t>Check the negotiation speed of the wireless adapter of your mobile device. Here are some examples.</w:t>
      </w:r>
    </w:p>
    <w:p w:rsidR="009A49FC" w:rsidRDefault="009A49FC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9A49FC" w:rsidRDefault="0069397E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 xml:space="preserve">1. </w:t>
      </w:r>
      <w:r w:rsidR="009A49FC">
        <w:rPr>
          <w:rFonts w:ascii="Verdana" w:eastAsia="Myriad Pro" w:hAnsi="Verdana" w:cs="Verdana"/>
          <w:sz w:val="24"/>
          <w:szCs w:val="24"/>
        </w:rPr>
        <w:t xml:space="preserve">For </w:t>
      </w:r>
      <w:r w:rsidR="00674C76">
        <w:rPr>
          <w:rFonts w:ascii="Verdana" w:eastAsia="Myriad Pro" w:hAnsi="Verdana" w:cs="Verdana"/>
          <w:sz w:val="24"/>
          <w:szCs w:val="24"/>
        </w:rPr>
        <w:t xml:space="preserve">windows computer, </w:t>
      </w:r>
      <w:r w:rsidR="00482D2F">
        <w:rPr>
          <w:rFonts w:ascii="Verdana" w:eastAsia="Myriad Pro" w:hAnsi="Verdana" w:cs="Verdana"/>
          <w:sz w:val="24"/>
          <w:szCs w:val="24"/>
        </w:rPr>
        <w:t>tap</w:t>
      </w:r>
      <w:r w:rsidR="00674C76">
        <w:rPr>
          <w:rFonts w:ascii="Verdana" w:eastAsia="Myriad Pro" w:hAnsi="Verdana" w:cs="Verdana"/>
          <w:sz w:val="24"/>
          <w:szCs w:val="24"/>
        </w:rPr>
        <w:t xml:space="preserve"> “</w:t>
      </w:r>
      <w:r w:rsidR="00674C76" w:rsidRPr="00555C59">
        <w:rPr>
          <w:rFonts w:ascii="Verdana" w:eastAsia="Myriad Pro" w:hAnsi="Verdana" w:cs="Verdana"/>
          <w:color w:val="ED7D31" w:themeColor="accent2"/>
          <w:sz w:val="24"/>
          <w:szCs w:val="24"/>
        </w:rPr>
        <w:t>Start</w:t>
      </w:r>
      <w:r w:rsidR="00674C76">
        <w:rPr>
          <w:rFonts w:ascii="Verdana" w:eastAsia="Myriad Pro" w:hAnsi="Verdana" w:cs="Verdana"/>
          <w:sz w:val="24"/>
          <w:szCs w:val="24"/>
        </w:rPr>
        <w:t>”-&gt; “</w:t>
      </w:r>
      <w:r w:rsidR="00674C76" w:rsidRPr="00555C59">
        <w:rPr>
          <w:rFonts w:ascii="Verdana" w:eastAsia="Myriad Pro" w:hAnsi="Verdana" w:cs="Verdana"/>
          <w:color w:val="ED7D31" w:themeColor="accent2"/>
          <w:sz w:val="24"/>
          <w:szCs w:val="24"/>
        </w:rPr>
        <w:t>Control Panel</w:t>
      </w:r>
      <w:r w:rsidR="00674C76">
        <w:rPr>
          <w:rFonts w:ascii="Verdana" w:eastAsia="Myriad Pro" w:hAnsi="Verdana" w:cs="Verdana"/>
          <w:sz w:val="24"/>
          <w:szCs w:val="24"/>
        </w:rPr>
        <w:t>” -&gt;</w:t>
      </w:r>
      <w:r w:rsidR="00674C76">
        <w:rPr>
          <w:rFonts w:ascii="宋体" w:eastAsia="宋体" w:hAnsi="宋体" w:cs="宋体"/>
          <w:sz w:val="24"/>
          <w:szCs w:val="24"/>
        </w:rPr>
        <w:t xml:space="preserve"> </w:t>
      </w:r>
      <w:r w:rsidR="00674C76">
        <w:rPr>
          <w:rFonts w:ascii="Verdana" w:eastAsia="Myriad Pro" w:hAnsi="Verdana" w:cs="Verdana"/>
          <w:sz w:val="24"/>
          <w:szCs w:val="24"/>
        </w:rPr>
        <w:t>“</w:t>
      </w:r>
      <w:r w:rsidR="00674C76" w:rsidRPr="00555C59">
        <w:rPr>
          <w:rFonts w:ascii="Verdana" w:eastAsia="Myriad Pro" w:hAnsi="Verdana" w:cs="Verdana"/>
          <w:color w:val="ED7D31" w:themeColor="accent2"/>
          <w:sz w:val="24"/>
          <w:szCs w:val="24"/>
        </w:rPr>
        <w:t>Network and Internet</w:t>
      </w:r>
      <w:r w:rsidR="00674C76">
        <w:rPr>
          <w:rFonts w:ascii="Verdana" w:eastAsia="Myriad Pro" w:hAnsi="Verdana" w:cs="Verdana"/>
          <w:sz w:val="24"/>
          <w:szCs w:val="24"/>
        </w:rPr>
        <w:t>” -&gt;</w:t>
      </w:r>
      <w:r w:rsidR="00674C76">
        <w:rPr>
          <w:rFonts w:ascii="宋体" w:eastAsia="宋体" w:hAnsi="宋体" w:cs="宋体"/>
          <w:sz w:val="24"/>
          <w:szCs w:val="24"/>
        </w:rPr>
        <w:t xml:space="preserve"> </w:t>
      </w:r>
      <w:r w:rsidR="00674C76">
        <w:rPr>
          <w:rFonts w:ascii="Verdana" w:eastAsia="Myriad Pro" w:hAnsi="Verdana" w:cs="Verdana"/>
          <w:sz w:val="24"/>
          <w:szCs w:val="24"/>
        </w:rPr>
        <w:t>“</w:t>
      </w:r>
      <w:r w:rsidR="00674C76" w:rsidRPr="00555C59">
        <w:rPr>
          <w:rFonts w:ascii="Verdana" w:eastAsia="Myriad Pro" w:hAnsi="Verdana" w:cs="Verdana"/>
          <w:color w:val="ED7D31" w:themeColor="accent2"/>
          <w:sz w:val="24"/>
          <w:szCs w:val="24"/>
        </w:rPr>
        <w:t>Network and Sharing Center</w:t>
      </w:r>
      <w:r w:rsidR="00674C76">
        <w:rPr>
          <w:rFonts w:ascii="Verdana" w:eastAsia="Myriad Pro" w:hAnsi="Verdana" w:cs="Verdana"/>
          <w:sz w:val="24"/>
          <w:szCs w:val="24"/>
        </w:rPr>
        <w:t>”</w:t>
      </w:r>
      <w:r w:rsidR="00A73BBD">
        <w:rPr>
          <w:rFonts w:ascii="Verdana" w:eastAsia="Myriad Pro" w:hAnsi="Verdana" w:cs="Verdana"/>
          <w:sz w:val="24"/>
          <w:szCs w:val="24"/>
        </w:rPr>
        <w:t xml:space="preserve">, then click the wireless network your computer </w:t>
      </w:r>
      <w:r w:rsidR="00576CC9">
        <w:rPr>
          <w:rFonts w:ascii="Verdana" w:eastAsia="Myriad Pro" w:hAnsi="Verdana" w:cs="Verdana"/>
          <w:sz w:val="24"/>
          <w:szCs w:val="24"/>
        </w:rPr>
        <w:t>connects</w:t>
      </w:r>
      <w:r w:rsidR="00A73BBD">
        <w:rPr>
          <w:rFonts w:ascii="Verdana" w:eastAsia="Myriad Pro" w:hAnsi="Verdana" w:cs="Verdana"/>
          <w:sz w:val="24"/>
          <w:szCs w:val="24"/>
        </w:rPr>
        <w:t xml:space="preserve"> to</w:t>
      </w:r>
      <w:r w:rsidR="003E290A">
        <w:rPr>
          <w:rFonts w:ascii="Verdana" w:eastAsia="Myriad Pro" w:hAnsi="Verdana" w:cs="Verdana"/>
          <w:sz w:val="24"/>
          <w:szCs w:val="24"/>
        </w:rPr>
        <w:t xml:space="preserve">, check the maximum speed of your computer. </w:t>
      </w:r>
      <w:r w:rsidR="00E62622" w:rsidRPr="00357C1D">
        <w:rPr>
          <w:rFonts w:ascii="Verdana" w:eastAsia="Myriad Pro" w:hAnsi="Verdana" w:cs="Verdana"/>
          <w:sz w:val="24"/>
          <w:szCs w:val="24"/>
        </w:rPr>
        <w:t>Refer to the picture</w:t>
      </w:r>
      <w:r w:rsidR="003E290A" w:rsidRPr="00357C1D">
        <w:rPr>
          <w:rFonts w:ascii="Verdana" w:eastAsia="Myriad Pro" w:hAnsi="Verdana" w:cs="Verdana"/>
          <w:sz w:val="24"/>
          <w:szCs w:val="24"/>
        </w:rPr>
        <w:t xml:space="preserve"> </w:t>
      </w:r>
      <w:r w:rsidR="003E290A">
        <w:rPr>
          <w:rFonts w:ascii="Verdana" w:eastAsia="Myriad Pro" w:hAnsi="Verdana" w:cs="Verdana"/>
          <w:sz w:val="24"/>
          <w:szCs w:val="24"/>
        </w:rPr>
        <w:t>as</w:t>
      </w:r>
      <w:r w:rsidR="00A73BBD">
        <w:rPr>
          <w:rFonts w:ascii="Verdana" w:eastAsia="Myriad Pro" w:hAnsi="Verdana" w:cs="Verdana"/>
          <w:sz w:val="24"/>
          <w:szCs w:val="24"/>
        </w:rPr>
        <w:t xml:space="preserve"> below:</w:t>
      </w:r>
    </w:p>
    <w:p w:rsidR="003E290A" w:rsidRDefault="003E290A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3E290A" w:rsidRDefault="00E20FD4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noProof/>
          <w:sz w:val="24"/>
          <w:szCs w:val="24"/>
        </w:rPr>
        <w:drawing>
          <wp:inline distT="0" distB="0" distL="0" distR="0">
            <wp:extent cx="5486400" cy="158559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97E" w:rsidRDefault="0069397E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69397E" w:rsidRDefault="00E20FD4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noProof/>
          <w:sz w:val="24"/>
          <w:szCs w:val="24"/>
        </w:rPr>
        <w:drawing>
          <wp:inline distT="0" distB="0" distL="0" distR="0">
            <wp:extent cx="3248478" cy="4124901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41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97E" w:rsidRDefault="0069397E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69397E" w:rsidRDefault="00482D2F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lastRenderedPageBreak/>
        <w:t>2. For MAC computer</w:t>
      </w:r>
      <w:r w:rsidR="00576CC9">
        <w:rPr>
          <w:rFonts w:ascii="Verdana" w:eastAsia="Myriad Pro" w:hAnsi="Verdana" w:cs="Verdana"/>
          <w:sz w:val="24"/>
          <w:szCs w:val="24"/>
        </w:rPr>
        <w:t>, tap “</w:t>
      </w:r>
      <w:r w:rsidR="00576CC9" w:rsidRPr="00555C59">
        <w:rPr>
          <w:rFonts w:ascii="Verdana" w:eastAsia="Myriad Pro" w:hAnsi="Verdana" w:cs="Verdana"/>
          <w:color w:val="ED7D31" w:themeColor="accent2"/>
          <w:sz w:val="24"/>
          <w:szCs w:val="24"/>
        </w:rPr>
        <w:t>Network Unity</w:t>
      </w:r>
      <w:r w:rsidR="00576CC9">
        <w:rPr>
          <w:rFonts w:ascii="Verdana" w:eastAsia="Myriad Pro" w:hAnsi="Verdana" w:cs="Verdana"/>
          <w:sz w:val="24"/>
          <w:szCs w:val="24"/>
        </w:rPr>
        <w:t>” -&gt; “</w:t>
      </w:r>
      <w:r w:rsidR="00576CC9" w:rsidRPr="00555C59">
        <w:rPr>
          <w:rFonts w:ascii="Verdana" w:eastAsia="Myriad Pro" w:hAnsi="Verdana" w:cs="Verdana"/>
          <w:color w:val="ED7D31" w:themeColor="accent2"/>
          <w:sz w:val="24"/>
          <w:szCs w:val="24"/>
        </w:rPr>
        <w:t>Info</w:t>
      </w:r>
      <w:r w:rsidR="00576CC9">
        <w:rPr>
          <w:rFonts w:ascii="Verdana" w:eastAsia="Myriad Pro" w:hAnsi="Verdana" w:cs="Verdana"/>
          <w:sz w:val="24"/>
          <w:szCs w:val="24"/>
        </w:rPr>
        <w:t>”, and you can see your link speed. Check the speed is proper for your network system.</w:t>
      </w:r>
      <w:r w:rsidR="00357C1D" w:rsidRPr="00357C1D">
        <w:rPr>
          <w:rFonts w:ascii="Verdana" w:eastAsia="Myriad Pro" w:hAnsi="Verdana" w:cs="Verdana"/>
          <w:sz w:val="24"/>
          <w:szCs w:val="24"/>
        </w:rPr>
        <w:t xml:space="preserve"> Refer to the picture </w:t>
      </w:r>
      <w:r w:rsidR="00357C1D">
        <w:rPr>
          <w:rFonts w:ascii="Verdana" w:eastAsia="Myriad Pro" w:hAnsi="Verdana" w:cs="Verdana"/>
          <w:sz w:val="24"/>
          <w:szCs w:val="24"/>
        </w:rPr>
        <w:t>as belo</w:t>
      </w:r>
      <w:r w:rsidR="00835DA4">
        <w:rPr>
          <w:rFonts w:ascii="Verdana" w:eastAsia="Myriad Pro" w:hAnsi="Verdana" w:cs="Verdana"/>
          <w:sz w:val="24"/>
          <w:szCs w:val="24"/>
        </w:rPr>
        <w:t>w:</w:t>
      </w:r>
    </w:p>
    <w:p w:rsidR="00576CC9" w:rsidRDefault="00576CC9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576CC9" w:rsidRDefault="00E20FD4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noProof/>
          <w:sz w:val="24"/>
          <w:szCs w:val="24"/>
        </w:rPr>
        <w:drawing>
          <wp:inline distT="0" distB="0" distL="0" distR="0">
            <wp:extent cx="5486400" cy="322707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CC9" w:rsidRDefault="00576CC9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AE3D72" w:rsidRPr="00241E29" w:rsidRDefault="00AE3D72" w:rsidP="00BE404D">
      <w:pPr>
        <w:spacing w:line="360" w:lineRule="auto"/>
        <w:jc w:val="left"/>
        <w:rPr>
          <w:rFonts w:ascii="Verdana" w:eastAsia="Myriad Pro" w:hAnsi="Verdana" w:cs="Verdana"/>
          <w:color w:val="FF0000"/>
          <w:sz w:val="24"/>
          <w:szCs w:val="24"/>
        </w:rPr>
      </w:pPr>
      <w:r w:rsidRPr="00241E29">
        <w:rPr>
          <w:rFonts w:ascii="Verdana" w:eastAsia="Myriad Pro" w:hAnsi="Verdana" w:cs="Verdana"/>
          <w:color w:val="FF0000"/>
          <w:sz w:val="24"/>
          <w:szCs w:val="24"/>
        </w:rPr>
        <w:t xml:space="preserve">Note: </w:t>
      </w:r>
      <w:r w:rsidR="00241E29" w:rsidRPr="00241E29">
        <w:rPr>
          <w:rFonts w:ascii="Verdana" w:eastAsia="Myriad Pro" w:hAnsi="Verdana" w:cs="Verdana" w:hint="eastAsia"/>
          <w:color w:val="FF0000"/>
          <w:sz w:val="24"/>
          <w:szCs w:val="24"/>
        </w:rPr>
        <w:t>According</w:t>
      </w:r>
      <w:r w:rsidR="00241E29" w:rsidRPr="00241E29">
        <w:rPr>
          <w:rFonts w:ascii="Verdana" w:eastAsia="Myriad Pro" w:hAnsi="Verdana" w:cs="Verdana"/>
          <w:color w:val="FF0000"/>
          <w:sz w:val="24"/>
          <w:szCs w:val="24"/>
        </w:rPr>
        <w:t xml:space="preserve"> to the wireless rule, t</w:t>
      </w:r>
      <w:r w:rsidRPr="00241E29">
        <w:rPr>
          <w:rFonts w:ascii="Verdana" w:eastAsia="Myriad Pro" w:hAnsi="Verdana" w:cs="Verdana"/>
          <w:color w:val="FF0000"/>
          <w:sz w:val="24"/>
          <w:szCs w:val="24"/>
        </w:rPr>
        <w:t xml:space="preserve">he speed </w:t>
      </w:r>
      <w:r w:rsidR="00241E29" w:rsidRPr="00241E29">
        <w:rPr>
          <w:rFonts w:ascii="Verdana" w:eastAsia="Myriad Pro" w:hAnsi="Verdana" w:cs="Verdana"/>
          <w:color w:val="FF0000"/>
          <w:sz w:val="24"/>
          <w:szCs w:val="24"/>
        </w:rPr>
        <w:t xml:space="preserve">of your </w:t>
      </w:r>
      <w:r w:rsidRPr="00241E29">
        <w:rPr>
          <w:rFonts w:ascii="Verdana" w:eastAsia="Myriad Pro" w:hAnsi="Verdana" w:cs="Verdana"/>
          <w:color w:val="FF0000"/>
          <w:sz w:val="24"/>
          <w:szCs w:val="24"/>
        </w:rPr>
        <w:t xml:space="preserve">adapter is </w:t>
      </w:r>
      <w:r w:rsidR="00241E29" w:rsidRPr="00241E29">
        <w:rPr>
          <w:rFonts w:ascii="Verdana" w:eastAsia="Myriad Pro" w:hAnsi="Verdana" w:cs="Verdana"/>
          <w:color w:val="FF0000"/>
          <w:sz w:val="24"/>
          <w:szCs w:val="24"/>
        </w:rPr>
        <w:t>not a real speed, usually the download</w:t>
      </w:r>
      <w:r w:rsidR="00E62622">
        <w:rPr>
          <w:rFonts w:ascii="Verdana" w:eastAsia="Myriad Pro" w:hAnsi="Verdana" w:cs="Verdana"/>
          <w:color w:val="FF0000"/>
          <w:sz w:val="24"/>
          <w:szCs w:val="24"/>
        </w:rPr>
        <w:t xml:space="preserve"> speed</w:t>
      </w:r>
      <w:r w:rsidR="00241E29" w:rsidRPr="00241E29">
        <w:rPr>
          <w:rFonts w:ascii="Verdana" w:eastAsia="Myriad Pro" w:hAnsi="Verdana" w:cs="Verdana"/>
          <w:color w:val="FF0000"/>
          <w:sz w:val="24"/>
          <w:szCs w:val="24"/>
        </w:rPr>
        <w:t xml:space="preserve"> can reach about 50%-60</w:t>
      </w:r>
      <w:r w:rsidR="00241E29" w:rsidRPr="00241E29">
        <w:rPr>
          <w:rFonts w:ascii="Verdana" w:eastAsia="Myriad Pro" w:hAnsi="Verdana" w:cs="Verdana" w:hint="eastAsia"/>
          <w:color w:val="FF0000"/>
          <w:sz w:val="24"/>
          <w:szCs w:val="24"/>
        </w:rPr>
        <w:t>%</w:t>
      </w:r>
      <w:r w:rsidR="00241E29" w:rsidRPr="00241E29">
        <w:rPr>
          <w:rFonts w:ascii="Verdana" w:eastAsia="Myriad Pro" w:hAnsi="Verdana" w:cs="Verdana"/>
          <w:color w:val="FF0000"/>
          <w:sz w:val="24"/>
          <w:szCs w:val="24"/>
        </w:rPr>
        <w:t xml:space="preserve"> of the speed.</w:t>
      </w:r>
    </w:p>
    <w:p w:rsidR="00241E29" w:rsidRDefault="00241E29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8A5ADE" w:rsidRDefault="00AE3D72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 xml:space="preserve">Step 3. </w:t>
      </w:r>
      <w:r w:rsidR="00926086">
        <w:rPr>
          <w:rFonts w:ascii="Verdana" w:eastAsia="Myriad Pro" w:hAnsi="Verdana" w:cs="Verdana"/>
          <w:sz w:val="24"/>
          <w:szCs w:val="24"/>
        </w:rPr>
        <w:t>C</w:t>
      </w:r>
      <w:r w:rsidR="008A5ADE">
        <w:rPr>
          <w:rFonts w:ascii="Verdana" w:eastAsia="Myriad Pro" w:hAnsi="Verdana" w:cs="Verdana"/>
          <w:sz w:val="24"/>
          <w:szCs w:val="24"/>
        </w:rPr>
        <w:t>heck the device</w:t>
      </w:r>
      <w:r w:rsidR="006D135C">
        <w:rPr>
          <w:rFonts w:ascii="Verdana" w:eastAsia="Myriad Pro" w:hAnsi="Verdana" w:cs="Verdana" w:hint="eastAsia"/>
          <w:sz w:val="24"/>
          <w:szCs w:val="24"/>
        </w:rPr>
        <w:t>s</w:t>
      </w:r>
      <w:r w:rsidR="008A5ADE">
        <w:rPr>
          <w:rFonts w:ascii="Verdana" w:eastAsia="Myriad Pro" w:hAnsi="Verdana" w:cs="Verdana"/>
          <w:sz w:val="24"/>
          <w:szCs w:val="24"/>
        </w:rPr>
        <w:t xml:space="preserve"> connected to your router, if some of them are downloading </w:t>
      </w:r>
      <w:r w:rsidR="006D135C">
        <w:rPr>
          <w:rFonts w:ascii="Verdana" w:eastAsia="Myriad Pro" w:hAnsi="Verdana" w:cs="Verdana"/>
          <w:sz w:val="24"/>
          <w:szCs w:val="24"/>
        </w:rPr>
        <w:t xml:space="preserve">files </w:t>
      </w:r>
      <w:r w:rsidR="008A5ADE">
        <w:rPr>
          <w:rFonts w:ascii="Verdana" w:eastAsia="Myriad Pro" w:hAnsi="Verdana" w:cs="Verdana"/>
          <w:sz w:val="24"/>
          <w:szCs w:val="24"/>
        </w:rPr>
        <w:t xml:space="preserve">or watching live/videos online, it will slow your network speed. </w:t>
      </w:r>
      <w:r w:rsidR="006D135C">
        <w:rPr>
          <w:rFonts w:ascii="Verdana" w:eastAsia="Myriad Pro" w:hAnsi="Verdana" w:cs="Verdana"/>
          <w:sz w:val="24"/>
          <w:szCs w:val="24"/>
        </w:rPr>
        <w:t>So,</w:t>
      </w:r>
      <w:r w:rsidR="008A5ADE">
        <w:rPr>
          <w:rFonts w:ascii="Verdana" w:eastAsia="Myriad Pro" w:hAnsi="Verdana" w:cs="Verdana"/>
          <w:sz w:val="24"/>
          <w:szCs w:val="24"/>
        </w:rPr>
        <w:t xml:space="preserve"> if you want to get an accurate speed test for your router, just remove </w:t>
      </w:r>
      <w:r w:rsidR="006D2BD9">
        <w:rPr>
          <w:rFonts w:ascii="Verdana" w:eastAsia="Myriad Pro" w:hAnsi="Verdana" w:cs="Verdana" w:hint="eastAsia"/>
          <w:sz w:val="24"/>
          <w:szCs w:val="24"/>
        </w:rPr>
        <w:t>all</w:t>
      </w:r>
      <w:r w:rsidR="006D2BD9">
        <w:rPr>
          <w:rFonts w:ascii="Verdana" w:eastAsia="Myriad Pro" w:hAnsi="Verdana" w:cs="Verdana"/>
          <w:sz w:val="24"/>
          <w:szCs w:val="24"/>
        </w:rPr>
        <w:t xml:space="preserve"> devices</w:t>
      </w:r>
      <w:r w:rsidR="008F3C8D">
        <w:rPr>
          <w:rFonts w:ascii="Verdana" w:eastAsia="Myriad Pro" w:hAnsi="Verdana" w:cs="Verdana"/>
          <w:sz w:val="24"/>
          <w:szCs w:val="24"/>
        </w:rPr>
        <w:t xml:space="preserve"> and left only your test device</w:t>
      </w:r>
      <w:r w:rsidR="008A5ADE">
        <w:rPr>
          <w:rFonts w:ascii="Verdana" w:eastAsia="Myriad Pro" w:hAnsi="Verdana" w:cs="Verdana"/>
          <w:sz w:val="24"/>
          <w:szCs w:val="24"/>
        </w:rPr>
        <w:t xml:space="preserve"> temporally and</w:t>
      </w:r>
      <w:r w:rsidR="008A5ADE" w:rsidRPr="00E62622">
        <w:rPr>
          <w:rFonts w:ascii="Verdana" w:eastAsia="Myriad Pro" w:hAnsi="Verdana" w:cs="Verdana"/>
          <w:color w:val="FF0000"/>
          <w:sz w:val="24"/>
          <w:szCs w:val="24"/>
        </w:rPr>
        <w:t xml:space="preserve"> </w:t>
      </w:r>
      <w:r w:rsidR="00E62622" w:rsidRPr="00357C1D">
        <w:rPr>
          <w:rFonts w:ascii="Verdana" w:eastAsia="Myriad Pro" w:hAnsi="Verdana" w:cs="Verdana"/>
          <w:sz w:val="24"/>
          <w:szCs w:val="24"/>
        </w:rPr>
        <w:t xml:space="preserve">do speed </w:t>
      </w:r>
      <w:r w:rsidR="008A5ADE">
        <w:rPr>
          <w:rFonts w:ascii="Verdana" w:eastAsia="Myriad Pro" w:hAnsi="Verdana" w:cs="Verdana"/>
          <w:sz w:val="24"/>
          <w:szCs w:val="24"/>
        </w:rPr>
        <w:t>test again.</w:t>
      </w:r>
    </w:p>
    <w:p w:rsidR="008A5ADE" w:rsidRDefault="008A5ADE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8A5ADE" w:rsidRDefault="008A5ADE" w:rsidP="008A5ADE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 xml:space="preserve">Step 4. </w:t>
      </w:r>
      <w:r w:rsidR="003C48F2">
        <w:rPr>
          <w:rFonts w:ascii="Verdana" w:eastAsia="Myriad Pro" w:hAnsi="Verdana" w:cs="Verdana"/>
          <w:sz w:val="24"/>
          <w:szCs w:val="24"/>
        </w:rPr>
        <w:t>C</w:t>
      </w:r>
      <w:r>
        <w:rPr>
          <w:rFonts w:ascii="Verdana" w:eastAsia="Myriad Pro" w:hAnsi="Verdana" w:cs="Verdana"/>
          <w:sz w:val="24"/>
          <w:szCs w:val="24"/>
        </w:rPr>
        <w:t xml:space="preserve">hange the channel and bandwidth to decrease the interference from the other wireless signal, such as </w:t>
      </w:r>
      <w:r w:rsidR="0053555E" w:rsidRPr="00A36816">
        <w:rPr>
          <w:rFonts w:ascii="Verdana" w:eastAsia="Myriad Pro" w:hAnsi="Verdana" w:cs="Verdana"/>
          <w:sz w:val="24"/>
          <w:szCs w:val="24"/>
        </w:rPr>
        <w:t>interference</w:t>
      </w:r>
      <w:r w:rsidR="0053555E">
        <w:rPr>
          <w:rFonts w:ascii="Verdana" w:eastAsia="Myriad Pro" w:hAnsi="Verdana" w:cs="Verdana"/>
          <w:sz w:val="24"/>
          <w:szCs w:val="24"/>
        </w:rPr>
        <w:t xml:space="preserve"> from</w:t>
      </w:r>
      <w:r>
        <w:rPr>
          <w:rFonts w:ascii="Verdana" w:eastAsia="Myriad Pro" w:hAnsi="Verdana" w:cs="Verdana"/>
          <w:sz w:val="24"/>
          <w:szCs w:val="24"/>
        </w:rPr>
        <w:t xml:space="preserve"> neighbor’s router.  You can find these two options in setup page-&gt; </w:t>
      </w:r>
      <w:r>
        <w:rPr>
          <w:rFonts w:ascii="Verdana" w:eastAsia="Myriad Pro" w:hAnsi="Verdana" w:cs="Verdana"/>
          <w:sz w:val="24"/>
          <w:szCs w:val="24"/>
        </w:rPr>
        <w:lastRenderedPageBreak/>
        <w:t>“</w:t>
      </w:r>
      <w:r w:rsidRPr="00555C59">
        <w:rPr>
          <w:rFonts w:ascii="Verdana" w:eastAsia="Myriad Pro" w:hAnsi="Verdana" w:cs="Verdana"/>
          <w:color w:val="ED7D31" w:themeColor="accent2"/>
          <w:sz w:val="24"/>
          <w:szCs w:val="24"/>
        </w:rPr>
        <w:t>wireless settings</w:t>
      </w:r>
      <w:r>
        <w:rPr>
          <w:rFonts w:ascii="Verdana" w:eastAsia="Myriad Pro" w:hAnsi="Verdana" w:cs="Verdana"/>
          <w:sz w:val="24"/>
          <w:szCs w:val="24"/>
        </w:rPr>
        <w:t>”</w:t>
      </w:r>
      <w:r w:rsidR="00BF6D10">
        <w:rPr>
          <w:rFonts w:ascii="Verdana" w:eastAsia="Myriad Pro" w:hAnsi="Verdana" w:cs="Verdana"/>
          <w:sz w:val="24"/>
          <w:szCs w:val="24"/>
        </w:rPr>
        <w:t xml:space="preserve">. </w:t>
      </w:r>
      <w:r>
        <w:rPr>
          <w:rFonts w:ascii="Verdana" w:eastAsia="Myriad Pro" w:hAnsi="Verdana" w:cs="Verdana"/>
          <w:sz w:val="24"/>
          <w:szCs w:val="24"/>
        </w:rPr>
        <w:t>Here is the example.</w:t>
      </w:r>
    </w:p>
    <w:p w:rsidR="00345611" w:rsidRDefault="00345611" w:rsidP="008A5ADE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345611" w:rsidRDefault="00E20FD4" w:rsidP="008A5ADE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noProof/>
          <w:sz w:val="24"/>
          <w:szCs w:val="24"/>
        </w:rPr>
        <w:drawing>
          <wp:inline distT="0" distB="0" distL="0" distR="0">
            <wp:extent cx="5486400" cy="2296795"/>
            <wp:effectExtent l="0" t="0" r="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611" w:rsidRDefault="00345611" w:rsidP="008A5ADE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345611" w:rsidRDefault="00E20FD4" w:rsidP="008A5ADE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noProof/>
          <w:sz w:val="24"/>
          <w:szCs w:val="24"/>
        </w:rPr>
        <w:drawing>
          <wp:inline distT="0" distB="0" distL="0" distR="0">
            <wp:extent cx="5486400" cy="984250"/>
            <wp:effectExtent l="0" t="0" r="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DE" w:rsidRDefault="008A5ADE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EB37F6" w:rsidRDefault="00EB37F6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 w:rsidRPr="00347F1B">
        <w:rPr>
          <w:rFonts w:ascii="Verdana" w:eastAsia="Myriad Pro" w:hAnsi="Verdana" w:cs="Verdana"/>
          <w:color w:val="FF0000"/>
          <w:sz w:val="24"/>
          <w:szCs w:val="24"/>
        </w:rPr>
        <w:t>Note</w:t>
      </w:r>
      <w:r>
        <w:rPr>
          <w:rFonts w:ascii="Verdana" w:eastAsia="Myriad Pro" w:hAnsi="Verdana" w:cs="Verdana"/>
          <w:sz w:val="24"/>
          <w:szCs w:val="24"/>
        </w:rPr>
        <w:t>: If you have configured them in auto, please try to configure it in manual.</w:t>
      </w:r>
    </w:p>
    <w:p w:rsidR="00EB37F6" w:rsidRDefault="00EB37F6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600A12" w:rsidRDefault="003C48F2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 xml:space="preserve">Step 5. </w:t>
      </w:r>
      <w:r w:rsidR="00EB37F6">
        <w:rPr>
          <w:rFonts w:ascii="Verdana" w:eastAsia="Myriad Pro" w:hAnsi="Verdana" w:cs="Verdana"/>
          <w:sz w:val="24"/>
          <w:szCs w:val="24"/>
        </w:rPr>
        <w:t xml:space="preserve">Check the value of the MTU is proper, this value </w:t>
      </w:r>
      <w:r w:rsidR="00600A12">
        <w:rPr>
          <w:rFonts w:ascii="Verdana" w:eastAsia="Myriad Pro" w:hAnsi="Verdana" w:cs="Verdana"/>
          <w:sz w:val="24"/>
          <w:szCs w:val="24"/>
        </w:rPr>
        <w:t xml:space="preserve">depends on your ISP, you can ask for your ISP to get </w:t>
      </w:r>
      <w:r w:rsidR="00600A12" w:rsidRPr="00347F1B">
        <w:rPr>
          <w:rFonts w:ascii="Verdana" w:eastAsia="Myriad Pro" w:hAnsi="Verdana" w:cs="Verdana"/>
          <w:color w:val="FF0000"/>
          <w:sz w:val="24"/>
          <w:szCs w:val="24"/>
        </w:rPr>
        <w:t>a</w:t>
      </w:r>
      <w:r w:rsidR="00347F1B" w:rsidRPr="00347F1B">
        <w:rPr>
          <w:rFonts w:ascii="Verdana" w:eastAsia="Myriad Pro" w:hAnsi="Verdana" w:cs="Verdana"/>
          <w:color w:val="FF0000"/>
          <w:sz w:val="24"/>
          <w:szCs w:val="24"/>
        </w:rPr>
        <w:t>n</w:t>
      </w:r>
      <w:r w:rsidR="00600A12">
        <w:rPr>
          <w:rFonts w:ascii="Verdana" w:eastAsia="Myriad Pro" w:hAnsi="Verdana" w:cs="Verdana"/>
          <w:sz w:val="24"/>
          <w:szCs w:val="24"/>
        </w:rPr>
        <w:t xml:space="preserve"> accurate value. You can find it in “</w:t>
      </w:r>
      <w:r w:rsidR="00600A12" w:rsidRPr="00555C59">
        <w:rPr>
          <w:rFonts w:ascii="Verdana" w:eastAsia="Myriad Pro" w:hAnsi="Verdana" w:cs="Verdana"/>
          <w:color w:val="ED7D31" w:themeColor="accent2"/>
          <w:sz w:val="24"/>
          <w:szCs w:val="24"/>
        </w:rPr>
        <w:t>system settings</w:t>
      </w:r>
      <w:r w:rsidR="00600A12">
        <w:rPr>
          <w:rFonts w:ascii="Verdana" w:eastAsia="Myriad Pro" w:hAnsi="Verdana" w:cs="Verdana"/>
          <w:sz w:val="24"/>
          <w:szCs w:val="24"/>
        </w:rPr>
        <w:t>”-&gt; “</w:t>
      </w:r>
      <w:r w:rsidR="00600A12" w:rsidRPr="00555C59">
        <w:rPr>
          <w:rFonts w:ascii="Verdana" w:eastAsia="Myriad Pro" w:hAnsi="Verdana" w:cs="Verdana"/>
          <w:color w:val="ED7D31" w:themeColor="accent2"/>
          <w:sz w:val="24"/>
          <w:szCs w:val="24"/>
        </w:rPr>
        <w:t>WAN settings</w:t>
      </w:r>
      <w:r w:rsidR="00600A12">
        <w:rPr>
          <w:rFonts w:ascii="Verdana" w:eastAsia="Myriad Pro" w:hAnsi="Verdana" w:cs="Verdana"/>
          <w:sz w:val="24"/>
          <w:szCs w:val="24"/>
        </w:rPr>
        <w:t>”-&gt; “</w:t>
      </w:r>
      <w:r w:rsidR="00600A12" w:rsidRPr="00555C59">
        <w:rPr>
          <w:rFonts w:ascii="Verdana" w:eastAsia="Myriad Pro" w:hAnsi="Verdana" w:cs="Verdana"/>
          <w:color w:val="ED7D31" w:themeColor="accent2"/>
          <w:sz w:val="24"/>
          <w:szCs w:val="24"/>
        </w:rPr>
        <w:t>MTU</w:t>
      </w:r>
      <w:r w:rsidR="00600A12">
        <w:rPr>
          <w:rFonts w:ascii="Verdana" w:eastAsia="Myriad Pro" w:hAnsi="Verdana" w:cs="Verdana"/>
          <w:sz w:val="24"/>
          <w:szCs w:val="24"/>
        </w:rPr>
        <w:t>”.</w:t>
      </w:r>
    </w:p>
    <w:p w:rsidR="00600A12" w:rsidRDefault="00600A12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600A12" w:rsidRDefault="00E20FD4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noProof/>
          <w:sz w:val="24"/>
          <w:szCs w:val="24"/>
        </w:rPr>
        <w:lastRenderedPageBreak/>
        <w:drawing>
          <wp:inline distT="0" distB="0" distL="0" distR="0">
            <wp:extent cx="5486400" cy="202882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A12" w:rsidRDefault="00600A12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3C48F2" w:rsidRDefault="00600A12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>Step 6. Check the en</w:t>
      </w:r>
      <w:r w:rsidR="00207868">
        <w:rPr>
          <w:rFonts w:ascii="Verdana" w:eastAsia="Myriad Pro" w:hAnsi="Verdana" w:cs="Verdana"/>
          <w:sz w:val="24"/>
          <w:szCs w:val="24"/>
        </w:rPr>
        <w:t xml:space="preserve">cryption type of your router, “WPA/WPA2-PSK” is recommended. If you don’t mind, you also can choose no password for your router. Because in some case, </w:t>
      </w:r>
      <w:r w:rsidR="008E0C83">
        <w:rPr>
          <w:rFonts w:ascii="Verdana" w:eastAsia="Myriad Pro" w:hAnsi="Verdana" w:cs="Verdana"/>
          <w:sz w:val="24"/>
          <w:szCs w:val="24"/>
        </w:rPr>
        <w:t>some device</w:t>
      </w:r>
      <w:r w:rsidR="008E0C83">
        <w:rPr>
          <w:rFonts w:ascii="Verdana" w:eastAsia="Myriad Pro" w:hAnsi="Verdana" w:cs="Verdana" w:hint="eastAsia"/>
          <w:sz w:val="24"/>
          <w:szCs w:val="24"/>
        </w:rPr>
        <w:t>s</w:t>
      </w:r>
      <w:r w:rsidR="008E0C83">
        <w:rPr>
          <w:rFonts w:ascii="Verdana" w:eastAsia="Myriad Pro" w:hAnsi="Verdana" w:cs="Verdana"/>
          <w:sz w:val="24"/>
          <w:szCs w:val="24"/>
        </w:rPr>
        <w:t xml:space="preserve"> have compatible problem with the encryption algorithm. You can check it in setup page-&gt; “</w:t>
      </w:r>
      <w:r w:rsidR="008E0C83" w:rsidRPr="00555C59">
        <w:rPr>
          <w:rFonts w:ascii="Verdana" w:eastAsia="Myriad Pro" w:hAnsi="Verdana" w:cs="Verdana"/>
          <w:color w:val="ED7D31" w:themeColor="accent2"/>
          <w:sz w:val="24"/>
          <w:szCs w:val="24"/>
        </w:rPr>
        <w:t>wireless setting</w:t>
      </w:r>
      <w:r w:rsidR="008E0C83">
        <w:rPr>
          <w:rFonts w:ascii="Verdana" w:eastAsia="Myriad Pro" w:hAnsi="Verdana" w:cs="Verdana"/>
          <w:sz w:val="24"/>
          <w:szCs w:val="24"/>
        </w:rPr>
        <w:t>” -&gt; “</w:t>
      </w:r>
      <w:proofErr w:type="spellStart"/>
      <w:r w:rsidR="008E0C83" w:rsidRPr="00555C59">
        <w:rPr>
          <w:rFonts w:ascii="Verdana" w:eastAsia="Myriad Pro" w:hAnsi="Verdana" w:cs="Verdana"/>
          <w:color w:val="ED7D31" w:themeColor="accent2"/>
          <w:sz w:val="24"/>
          <w:szCs w:val="24"/>
        </w:rPr>
        <w:t>WiFi</w:t>
      </w:r>
      <w:proofErr w:type="spellEnd"/>
      <w:r w:rsidR="008E0C83" w:rsidRPr="00555C59">
        <w:rPr>
          <w:rFonts w:ascii="Verdana" w:eastAsia="Myriad Pro" w:hAnsi="Verdana" w:cs="Verdana"/>
          <w:color w:val="ED7D31" w:themeColor="accent2"/>
          <w:sz w:val="24"/>
          <w:szCs w:val="24"/>
        </w:rPr>
        <w:t xml:space="preserve"> name &amp; password</w:t>
      </w:r>
      <w:r w:rsidR="008E0C83">
        <w:rPr>
          <w:rFonts w:ascii="Verdana" w:eastAsia="Myriad Pro" w:hAnsi="Verdana" w:cs="Verdana"/>
          <w:sz w:val="24"/>
          <w:szCs w:val="24"/>
        </w:rPr>
        <w:t>”. Here is the example.</w:t>
      </w:r>
    </w:p>
    <w:p w:rsidR="00766B45" w:rsidRDefault="00766B45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766B45" w:rsidRDefault="00766B45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noProof/>
          <w:sz w:val="24"/>
          <w:szCs w:val="24"/>
        </w:rPr>
        <w:drawing>
          <wp:inline distT="0" distB="0" distL="0" distR="0">
            <wp:extent cx="5486400" cy="3750310"/>
            <wp:effectExtent l="0" t="0" r="0" b="25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C83" w:rsidRDefault="008E0C83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8E0C83" w:rsidRDefault="00DA2722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lastRenderedPageBreak/>
        <w:t xml:space="preserve">Step 7. Repower your router and try again. Sometimes router’s </w:t>
      </w:r>
      <w:r w:rsidR="005B02C5">
        <w:rPr>
          <w:rFonts w:ascii="Verdana" w:eastAsia="Myriad Pro" w:hAnsi="Verdana" w:cs="Verdana"/>
          <w:sz w:val="24"/>
          <w:szCs w:val="24"/>
        </w:rPr>
        <w:t>RAM</w:t>
      </w:r>
      <w:r>
        <w:rPr>
          <w:rFonts w:ascii="Verdana" w:eastAsia="Myriad Pro" w:hAnsi="Verdana" w:cs="Verdana"/>
          <w:sz w:val="24"/>
          <w:szCs w:val="24"/>
        </w:rPr>
        <w:t xml:space="preserve"> is not big enough,</w:t>
      </w:r>
      <w:r w:rsidR="00C37E71">
        <w:rPr>
          <w:rFonts w:ascii="Verdana" w:eastAsia="Myriad Pro" w:hAnsi="Verdana" w:cs="Verdana"/>
          <w:sz w:val="24"/>
          <w:szCs w:val="24"/>
        </w:rPr>
        <w:t xml:space="preserve"> so when it works for days, the </w:t>
      </w:r>
      <w:r w:rsidR="005B02C5">
        <w:rPr>
          <w:rFonts w:ascii="Verdana" w:eastAsia="Myriad Pro" w:hAnsi="Verdana" w:cs="Verdana"/>
          <w:sz w:val="24"/>
          <w:szCs w:val="24"/>
        </w:rPr>
        <w:t>CPU</w:t>
      </w:r>
      <w:r w:rsidR="00C37E71">
        <w:rPr>
          <w:rFonts w:ascii="Verdana" w:eastAsia="Myriad Pro" w:hAnsi="Verdana" w:cs="Verdana"/>
          <w:sz w:val="24"/>
          <w:szCs w:val="24"/>
        </w:rPr>
        <w:t xml:space="preserve"> </w:t>
      </w:r>
      <w:r w:rsidR="005B02C5">
        <w:rPr>
          <w:rFonts w:ascii="Verdana" w:eastAsia="Myriad Pro" w:hAnsi="Verdana" w:cs="Verdana"/>
          <w:sz w:val="24"/>
          <w:szCs w:val="24"/>
        </w:rPr>
        <w:t>is overloaded</w:t>
      </w:r>
      <w:r w:rsidR="00C37E71">
        <w:rPr>
          <w:rFonts w:ascii="Verdana" w:eastAsia="Myriad Pro" w:hAnsi="Verdana" w:cs="Verdana"/>
          <w:sz w:val="24"/>
          <w:szCs w:val="24"/>
        </w:rPr>
        <w:t xml:space="preserve"> and the router’s processing speed would become slower, and cause the slow speed of internet.</w:t>
      </w:r>
    </w:p>
    <w:p w:rsidR="00C37E71" w:rsidRDefault="00C37E71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C37E71" w:rsidRDefault="00C37E71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>Step 8. Upgrade</w:t>
      </w:r>
      <w:r w:rsidRPr="00456B50">
        <w:rPr>
          <w:rFonts w:ascii="Verdana" w:eastAsia="Myriad Pro" w:hAnsi="Verdana" w:cs="Verdana"/>
          <w:color w:val="FF0000"/>
          <w:sz w:val="24"/>
          <w:szCs w:val="24"/>
        </w:rPr>
        <w:t xml:space="preserve"> </w:t>
      </w:r>
      <w:r w:rsidR="00456B50" w:rsidRPr="00357C1D">
        <w:rPr>
          <w:rFonts w:ascii="Verdana" w:eastAsia="Myriad Pro" w:hAnsi="Verdana" w:cs="Verdana"/>
          <w:sz w:val="24"/>
          <w:szCs w:val="24"/>
        </w:rPr>
        <w:t>to</w:t>
      </w:r>
      <w:r w:rsidRPr="00456B50">
        <w:rPr>
          <w:rFonts w:ascii="Verdana" w:eastAsia="Myriad Pro" w:hAnsi="Verdana" w:cs="Verdana"/>
          <w:color w:val="FF0000"/>
          <w:sz w:val="24"/>
          <w:szCs w:val="24"/>
        </w:rPr>
        <w:t xml:space="preserve"> </w:t>
      </w:r>
      <w:r>
        <w:rPr>
          <w:rFonts w:ascii="Verdana" w:eastAsia="Myriad Pro" w:hAnsi="Verdana" w:cs="Verdana"/>
          <w:sz w:val="24"/>
          <w:szCs w:val="24"/>
        </w:rPr>
        <w:t xml:space="preserve">latest firmware version </w:t>
      </w:r>
      <w:r w:rsidR="00456B50">
        <w:rPr>
          <w:rFonts w:ascii="Verdana" w:eastAsia="Myriad Pro" w:hAnsi="Verdana" w:cs="Verdana"/>
          <w:sz w:val="24"/>
          <w:szCs w:val="24"/>
        </w:rPr>
        <w:t>for</w:t>
      </w:r>
      <w:r>
        <w:rPr>
          <w:rFonts w:ascii="Verdana" w:eastAsia="Myriad Pro" w:hAnsi="Verdana" w:cs="Verdana"/>
          <w:sz w:val="24"/>
          <w:szCs w:val="24"/>
        </w:rPr>
        <w:t xml:space="preserve"> your router, sometimes it would cause by </w:t>
      </w:r>
      <w:r w:rsidRPr="00357C1D">
        <w:rPr>
          <w:rFonts w:ascii="Verdana" w:eastAsia="Myriad Pro" w:hAnsi="Verdana" w:cs="Verdana"/>
          <w:sz w:val="24"/>
          <w:szCs w:val="24"/>
        </w:rPr>
        <w:t>software</w:t>
      </w:r>
      <w:r w:rsidR="00182B60" w:rsidRPr="00357C1D">
        <w:rPr>
          <w:rFonts w:ascii="Verdana" w:eastAsia="Myriad Pro" w:hAnsi="Verdana" w:cs="Verdana"/>
          <w:sz w:val="24"/>
          <w:szCs w:val="24"/>
        </w:rPr>
        <w:t xml:space="preserve"> bugs</w:t>
      </w:r>
      <w:r>
        <w:rPr>
          <w:rFonts w:ascii="Verdana" w:eastAsia="Myriad Pro" w:hAnsi="Verdana" w:cs="Verdana"/>
          <w:sz w:val="24"/>
          <w:szCs w:val="24"/>
        </w:rPr>
        <w:t>, so try to upgrade it and try again.</w:t>
      </w:r>
    </w:p>
    <w:p w:rsidR="00EA3EB9" w:rsidRDefault="00EA3EB9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:rsidR="00EA3EB9" w:rsidRDefault="00EA3EB9" w:rsidP="00BE404D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 w:hint="eastAsia"/>
          <w:sz w:val="24"/>
          <w:szCs w:val="24"/>
        </w:rPr>
        <w:t>Step</w:t>
      </w:r>
      <w:r>
        <w:rPr>
          <w:rFonts w:ascii="Verdana" w:eastAsia="Myriad Pro" w:hAnsi="Verdana" w:cs="Verdana"/>
          <w:sz w:val="24"/>
          <w:szCs w:val="24"/>
        </w:rPr>
        <w:t xml:space="preserve"> 9. </w:t>
      </w:r>
      <w:r>
        <w:rPr>
          <w:rFonts w:ascii="Verdana" w:eastAsia="Myriad Pro" w:hAnsi="Verdana" w:cs="Verdana" w:hint="eastAsia"/>
          <w:sz w:val="24"/>
          <w:szCs w:val="24"/>
        </w:rPr>
        <w:t>Sometime</w:t>
      </w:r>
      <w:r>
        <w:rPr>
          <w:rFonts w:ascii="Verdana" w:eastAsia="Myriad Pro" w:hAnsi="Verdana" w:cs="Verdana"/>
          <w:sz w:val="24"/>
          <w:szCs w:val="24"/>
        </w:rPr>
        <w:t xml:space="preserve"> </w:t>
      </w:r>
      <w:r>
        <w:rPr>
          <w:rFonts w:ascii="Verdana" w:eastAsia="Myriad Pro" w:hAnsi="Verdana" w:cs="Verdana" w:hint="eastAsia"/>
          <w:sz w:val="24"/>
          <w:szCs w:val="24"/>
        </w:rPr>
        <w:t>the</w:t>
      </w:r>
      <w:r>
        <w:rPr>
          <w:rFonts w:ascii="Verdana" w:eastAsia="Myriad Pro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Myriad Pro" w:hAnsi="Verdana" w:cs="Verdana"/>
          <w:sz w:val="24"/>
          <w:szCs w:val="24"/>
        </w:rPr>
        <w:t>speedtest</w:t>
      </w:r>
      <w:proofErr w:type="spellEnd"/>
      <w:r>
        <w:rPr>
          <w:rFonts w:ascii="Verdana" w:eastAsia="Myriad Pro" w:hAnsi="Verdana" w:cs="Verdana"/>
          <w:sz w:val="24"/>
          <w:szCs w:val="24"/>
        </w:rPr>
        <w:t xml:space="preserve"> site/tool will show a wrong value of your speed, so you can try to download some files to test the speed, the normal speed is 10</w:t>
      </w:r>
      <w:r>
        <w:rPr>
          <w:rFonts w:ascii="Verdana" w:eastAsia="Myriad Pro" w:hAnsi="Verdana" w:cs="Verdana" w:hint="eastAsia"/>
          <w:sz w:val="24"/>
          <w:szCs w:val="24"/>
        </w:rPr>
        <w:t>%</w:t>
      </w:r>
      <w:r>
        <w:rPr>
          <w:rFonts w:ascii="Verdana" w:eastAsia="Myriad Pro" w:hAnsi="Verdana" w:cs="Verdana"/>
          <w:sz w:val="24"/>
          <w:szCs w:val="24"/>
        </w:rPr>
        <w:t xml:space="preserve"> </w:t>
      </w:r>
      <w:r>
        <w:rPr>
          <w:rFonts w:ascii="Verdana" w:eastAsia="Myriad Pro" w:hAnsi="Verdana" w:cs="Verdana" w:hint="eastAsia"/>
          <w:sz w:val="24"/>
          <w:szCs w:val="24"/>
        </w:rPr>
        <w:t>of</w:t>
      </w:r>
      <w:r>
        <w:rPr>
          <w:rFonts w:ascii="Verdana" w:eastAsia="Myriad Pro" w:hAnsi="Verdana" w:cs="Verdana"/>
          <w:sz w:val="24"/>
          <w:szCs w:val="24"/>
        </w:rPr>
        <w:t xml:space="preserve"> your bandwidth.</w:t>
      </w:r>
    </w:p>
    <w:p w:rsidR="00A051C0" w:rsidRDefault="00A051C0"/>
    <w:sectPr w:rsidR="00A051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881" w:rsidRDefault="00044881" w:rsidP="00BE404D">
      <w:r>
        <w:separator/>
      </w:r>
    </w:p>
  </w:endnote>
  <w:endnote w:type="continuationSeparator" w:id="0">
    <w:p w:rsidR="00044881" w:rsidRDefault="00044881" w:rsidP="00BE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881" w:rsidRDefault="00044881" w:rsidP="00BE404D">
      <w:r>
        <w:separator/>
      </w:r>
    </w:p>
  </w:footnote>
  <w:footnote w:type="continuationSeparator" w:id="0">
    <w:p w:rsidR="00044881" w:rsidRDefault="00044881" w:rsidP="00BE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E5239"/>
    <w:multiLevelType w:val="hybridMultilevel"/>
    <w:tmpl w:val="5064A27C"/>
    <w:lvl w:ilvl="0" w:tplc="ECFE8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640"/>
    <w:rsid w:val="00044881"/>
    <w:rsid w:val="000452BA"/>
    <w:rsid w:val="0006166B"/>
    <w:rsid w:val="000B1DE1"/>
    <w:rsid w:val="00101106"/>
    <w:rsid w:val="00182B60"/>
    <w:rsid w:val="00185FB6"/>
    <w:rsid w:val="00206C1C"/>
    <w:rsid w:val="00207868"/>
    <w:rsid w:val="00241E29"/>
    <w:rsid w:val="00253DB5"/>
    <w:rsid w:val="00294598"/>
    <w:rsid w:val="002E4840"/>
    <w:rsid w:val="002F43DB"/>
    <w:rsid w:val="00345611"/>
    <w:rsid w:val="00347F1B"/>
    <w:rsid w:val="00357C1D"/>
    <w:rsid w:val="003665AD"/>
    <w:rsid w:val="003C48F2"/>
    <w:rsid w:val="003E27BE"/>
    <w:rsid w:val="003E290A"/>
    <w:rsid w:val="00456B50"/>
    <w:rsid w:val="0048182C"/>
    <w:rsid w:val="00482D2F"/>
    <w:rsid w:val="004870FD"/>
    <w:rsid w:val="00487640"/>
    <w:rsid w:val="004F2647"/>
    <w:rsid w:val="00513921"/>
    <w:rsid w:val="0053555E"/>
    <w:rsid w:val="00536B4D"/>
    <w:rsid w:val="00555C59"/>
    <w:rsid w:val="00576CC9"/>
    <w:rsid w:val="005B02C5"/>
    <w:rsid w:val="00600A12"/>
    <w:rsid w:val="006667F9"/>
    <w:rsid w:val="00674C76"/>
    <w:rsid w:val="00680C33"/>
    <w:rsid w:val="00692F70"/>
    <w:rsid w:val="0069397E"/>
    <w:rsid w:val="00693A04"/>
    <w:rsid w:val="006C2F79"/>
    <w:rsid w:val="006D135C"/>
    <w:rsid w:val="006D2BD9"/>
    <w:rsid w:val="006F295D"/>
    <w:rsid w:val="00702CC1"/>
    <w:rsid w:val="00703833"/>
    <w:rsid w:val="00747B47"/>
    <w:rsid w:val="00755854"/>
    <w:rsid w:val="00766B45"/>
    <w:rsid w:val="00777B4F"/>
    <w:rsid w:val="00796A18"/>
    <w:rsid w:val="007B449F"/>
    <w:rsid w:val="00805B56"/>
    <w:rsid w:val="00835DA4"/>
    <w:rsid w:val="00851E38"/>
    <w:rsid w:val="00864ACD"/>
    <w:rsid w:val="00884678"/>
    <w:rsid w:val="008A5ADE"/>
    <w:rsid w:val="008A6303"/>
    <w:rsid w:val="008D3A23"/>
    <w:rsid w:val="008E0C83"/>
    <w:rsid w:val="008F3C8D"/>
    <w:rsid w:val="00926086"/>
    <w:rsid w:val="009812ED"/>
    <w:rsid w:val="009823F0"/>
    <w:rsid w:val="009A49FC"/>
    <w:rsid w:val="009E190C"/>
    <w:rsid w:val="00A051C0"/>
    <w:rsid w:val="00A2419F"/>
    <w:rsid w:val="00A36816"/>
    <w:rsid w:val="00A43EA7"/>
    <w:rsid w:val="00A53184"/>
    <w:rsid w:val="00A73BBD"/>
    <w:rsid w:val="00AE3D72"/>
    <w:rsid w:val="00B179A1"/>
    <w:rsid w:val="00B52BA0"/>
    <w:rsid w:val="00B80EC2"/>
    <w:rsid w:val="00BB267C"/>
    <w:rsid w:val="00BC58CA"/>
    <w:rsid w:val="00BD39F8"/>
    <w:rsid w:val="00BD3F96"/>
    <w:rsid w:val="00BE404D"/>
    <w:rsid w:val="00BF6D10"/>
    <w:rsid w:val="00C37E71"/>
    <w:rsid w:val="00C96724"/>
    <w:rsid w:val="00CB45EC"/>
    <w:rsid w:val="00CE49BA"/>
    <w:rsid w:val="00D23B64"/>
    <w:rsid w:val="00D320D2"/>
    <w:rsid w:val="00DA2722"/>
    <w:rsid w:val="00E20FD4"/>
    <w:rsid w:val="00E474CD"/>
    <w:rsid w:val="00E62622"/>
    <w:rsid w:val="00EA3EB9"/>
    <w:rsid w:val="00EB37F6"/>
    <w:rsid w:val="00EE2CE7"/>
    <w:rsid w:val="00F11E47"/>
    <w:rsid w:val="00F2637F"/>
    <w:rsid w:val="00F4702E"/>
    <w:rsid w:val="00FD2F7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7E2E9"/>
  <w15:docId w15:val="{D95F6027-3007-46F1-89F8-7EA31960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04D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4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40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404D"/>
    <w:rPr>
      <w:sz w:val="18"/>
      <w:szCs w:val="18"/>
    </w:rPr>
  </w:style>
  <w:style w:type="paragraph" w:styleId="a7">
    <w:name w:val="List Paragraph"/>
    <w:basedOn w:val="a"/>
    <w:uiPriority w:val="34"/>
    <w:qFormat/>
    <w:rsid w:val="00BE404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E404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E404D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185FB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85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F6B8-C3F3-4E34-B26C-467CDADB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7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Seven_LA</dc:creator>
  <cp:keywords/>
  <dc:description/>
  <cp:lastModifiedBy>Seven_LA</cp:lastModifiedBy>
  <cp:revision>63</cp:revision>
  <dcterms:created xsi:type="dcterms:W3CDTF">2018-09-12T05:46:00Z</dcterms:created>
  <dcterms:modified xsi:type="dcterms:W3CDTF">2018-09-29T09:26:00Z</dcterms:modified>
</cp:coreProperties>
</file>